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3" w:rsidRPr="00E221DE" w:rsidRDefault="00DB1973" w:rsidP="00E221DE">
      <w:pPr>
        <w:framePr w:hSpace="180" w:wrap="auto" w:vAnchor="text" w:hAnchor="margin" w:y="-178"/>
        <w:widowControl/>
        <w:tabs>
          <w:tab w:val="left" w:pos="7536"/>
        </w:tabs>
        <w:jc w:val="right"/>
        <w:rPr>
          <w:rFonts w:ascii="Times New Roman" w:hAnsi="Times New Roman" w:cs="Times New Roman"/>
          <w:color w:val="auto"/>
        </w:rPr>
      </w:pPr>
      <w:bookmarkStart w:id="0" w:name="bookmark1"/>
    </w:p>
    <w:p w:rsidR="00DB1973" w:rsidRPr="00C75E85" w:rsidRDefault="00DB1973" w:rsidP="00075646">
      <w:pPr>
        <w:pStyle w:val="10"/>
        <w:keepNext/>
        <w:keepLines/>
        <w:shd w:val="clear" w:color="auto" w:fill="auto"/>
        <w:spacing w:line="240" w:lineRule="exact"/>
        <w:jc w:val="center"/>
        <w:rPr>
          <w:rFonts w:cs="Arial Unicode MS"/>
          <w:b w:val="0"/>
          <w:bCs w:val="0"/>
          <w:color w:val="auto"/>
        </w:rPr>
      </w:pPr>
      <w:r w:rsidRPr="00C75E85">
        <w:rPr>
          <w:b w:val="0"/>
          <w:bCs w:val="0"/>
          <w:color w:val="auto"/>
        </w:rPr>
        <w:t xml:space="preserve">                                                                                                                  </w:t>
      </w:r>
    </w:p>
    <w:p w:rsidR="00D335E2" w:rsidRDefault="00DB1973" w:rsidP="00D80332">
      <w:pPr>
        <w:widowControl/>
        <w:tabs>
          <w:tab w:val="left" w:pos="7536"/>
        </w:tabs>
        <w:rPr>
          <w:rFonts w:ascii="Times New Roman" w:hAnsi="Times New Roman" w:cs="Times New Roman"/>
          <w:color w:val="auto"/>
        </w:rPr>
      </w:pPr>
      <w:r w:rsidRPr="00C75E85">
        <w:rPr>
          <w:rFonts w:ascii="Times New Roman" w:hAnsi="Times New Roman" w:cs="Times New Roman"/>
          <w:color w:val="auto"/>
        </w:rPr>
        <w:t xml:space="preserve">       </w:t>
      </w:r>
    </w:p>
    <w:p w:rsidR="00D335E2" w:rsidRDefault="00D335E2" w:rsidP="00D80332">
      <w:pPr>
        <w:widowControl/>
        <w:tabs>
          <w:tab w:val="left" w:pos="7536"/>
        </w:tabs>
        <w:rPr>
          <w:rFonts w:ascii="Times New Roman" w:hAnsi="Times New Roman" w:cs="Times New Roman"/>
          <w:color w:val="auto"/>
        </w:rPr>
      </w:pPr>
    </w:p>
    <w:p w:rsidR="00E73E5C" w:rsidRDefault="00D335E2" w:rsidP="00E73E5C">
      <w:pPr>
        <w:widowControl/>
        <w:tabs>
          <w:tab w:val="left" w:pos="753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11732" w:type="dxa"/>
        <w:tblLook w:val="04A0" w:firstRow="1" w:lastRow="0" w:firstColumn="1" w:lastColumn="0" w:noHBand="0" w:noVBand="1"/>
      </w:tblPr>
      <w:tblGrid>
        <w:gridCol w:w="3884"/>
      </w:tblGrid>
      <w:tr w:rsidR="00E73E5C" w:rsidTr="00636F04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E73E5C" w:rsidRPr="00636F04" w:rsidRDefault="00636F04" w:rsidP="00E73E5C">
            <w:pPr>
              <w:widowControl/>
              <w:tabs>
                <w:tab w:val="left" w:pos="753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636F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</w:t>
            </w:r>
            <w:proofErr w:type="gramEnd"/>
            <w:r w:rsidRPr="00636F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приказом директора «Благовещенский КЦСОН» от </w:t>
            </w:r>
          </w:p>
        </w:tc>
      </w:tr>
    </w:tbl>
    <w:p w:rsidR="00E73E5C" w:rsidRDefault="00E73E5C" w:rsidP="00E73E5C">
      <w:pPr>
        <w:widowControl/>
        <w:tabs>
          <w:tab w:val="left" w:pos="7536"/>
        </w:tabs>
        <w:rPr>
          <w:rFonts w:ascii="Times New Roman" w:hAnsi="Times New Roman" w:cs="Times New Roman"/>
          <w:color w:val="auto"/>
        </w:rPr>
      </w:pPr>
    </w:p>
    <w:p w:rsidR="00E73E5C" w:rsidRDefault="00E73E5C" w:rsidP="00E73E5C">
      <w:pPr>
        <w:widowControl/>
        <w:tabs>
          <w:tab w:val="left" w:pos="7536"/>
        </w:tabs>
        <w:rPr>
          <w:rFonts w:ascii="Times New Roman" w:hAnsi="Times New Roman" w:cs="Times New Roman"/>
          <w:color w:val="auto"/>
        </w:rPr>
      </w:pPr>
    </w:p>
    <w:p w:rsidR="00D335E2" w:rsidRDefault="00D335E2" w:rsidP="00E73E5C">
      <w:pPr>
        <w:widowControl/>
        <w:tabs>
          <w:tab w:val="left" w:pos="753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D335E2" w:rsidRDefault="00D335E2" w:rsidP="00D335E2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0F3798">
        <w:rPr>
          <w:rFonts w:ascii="Times New Roman" w:hAnsi="Times New Roman"/>
          <w:b/>
          <w:bCs/>
          <w:sz w:val="28"/>
          <w:szCs w:val="28"/>
        </w:rPr>
        <w:t>лан мероприятий</w:t>
      </w:r>
    </w:p>
    <w:p w:rsidR="00D335E2" w:rsidRPr="000F3798" w:rsidRDefault="00D335E2" w:rsidP="00D335E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F3798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 w:rsidR="00636F04" w:rsidRPr="000F3798">
        <w:rPr>
          <w:rFonts w:ascii="Times New Roman" w:hAnsi="Times New Roman"/>
          <w:b/>
          <w:sz w:val="28"/>
          <w:szCs w:val="28"/>
        </w:rPr>
        <w:t xml:space="preserve">и </w:t>
      </w:r>
      <w:r w:rsidR="00252F5E" w:rsidRPr="000F3798">
        <w:rPr>
          <w:rFonts w:ascii="Times New Roman" w:hAnsi="Times New Roman" w:cs="Times New Roman"/>
          <w:b/>
          <w:sz w:val="28"/>
          <w:szCs w:val="28"/>
        </w:rPr>
        <w:t>конфликту интересов</w:t>
      </w:r>
      <w:r w:rsidR="00252F5E" w:rsidRPr="000F3798">
        <w:rPr>
          <w:b/>
          <w:sz w:val="28"/>
          <w:szCs w:val="28"/>
        </w:rPr>
        <w:t xml:space="preserve"> </w:t>
      </w:r>
      <w:r w:rsidRPr="000F3798">
        <w:rPr>
          <w:rFonts w:ascii="Times New Roman" w:hAnsi="Times New Roman"/>
          <w:b/>
          <w:sz w:val="28"/>
          <w:szCs w:val="28"/>
        </w:rPr>
        <w:t xml:space="preserve">в государственном </w:t>
      </w:r>
      <w:r w:rsidR="00252F5E" w:rsidRPr="000F3798">
        <w:rPr>
          <w:rFonts w:ascii="Times New Roman" w:hAnsi="Times New Roman"/>
          <w:b/>
          <w:sz w:val="28"/>
          <w:szCs w:val="28"/>
        </w:rPr>
        <w:t xml:space="preserve">автономном </w:t>
      </w:r>
      <w:r w:rsidRPr="000F3798">
        <w:rPr>
          <w:rFonts w:ascii="Times New Roman" w:hAnsi="Times New Roman"/>
          <w:b/>
          <w:sz w:val="28"/>
          <w:szCs w:val="28"/>
        </w:rPr>
        <w:t xml:space="preserve">учреждении </w:t>
      </w:r>
      <w:r w:rsidR="00252F5E" w:rsidRPr="000F3798">
        <w:rPr>
          <w:rFonts w:ascii="Times New Roman" w:hAnsi="Times New Roman"/>
          <w:b/>
          <w:sz w:val="28"/>
          <w:szCs w:val="28"/>
        </w:rPr>
        <w:t xml:space="preserve">Амурской области «Благовещенский </w:t>
      </w:r>
      <w:r w:rsidRPr="000F3798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</w:t>
      </w:r>
      <w:r w:rsidR="002C63DC" w:rsidRPr="000F3798">
        <w:rPr>
          <w:rFonts w:ascii="Times New Roman" w:hAnsi="Times New Roman"/>
          <w:b/>
          <w:sz w:val="28"/>
          <w:szCs w:val="28"/>
        </w:rPr>
        <w:t xml:space="preserve"> «Доброта</w:t>
      </w:r>
      <w:r w:rsidRPr="000F3798">
        <w:rPr>
          <w:rFonts w:ascii="Times New Roman" w:hAnsi="Times New Roman"/>
          <w:b/>
          <w:sz w:val="28"/>
          <w:szCs w:val="28"/>
        </w:rPr>
        <w:t>» на 201</w:t>
      </w:r>
      <w:r w:rsidR="002C63DC" w:rsidRPr="000F3798">
        <w:rPr>
          <w:rFonts w:ascii="Times New Roman" w:hAnsi="Times New Roman"/>
          <w:b/>
          <w:sz w:val="28"/>
          <w:szCs w:val="28"/>
        </w:rPr>
        <w:t>7</w:t>
      </w:r>
      <w:r w:rsidRPr="000F37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335E2" w:rsidRDefault="00D335E2" w:rsidP="00D335E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5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8573"/>
        <w:gridCol w:w="237"/>
        <w:gridCol w:w="2172"/>
        <w:gridCol w:w="2353"/>
        <w:gridCol w:w="1810"/>
      </w:tblGrid>
      <w:tr w:rsidR="00DB1973" w:rsidRPr="00C31E0D" w:rsidTr="00AB7D27">
        <w:tc>
          <w:tcPr>
            <w:tcW w:w="783" w:type="dxa"/>
          </w:tcPr>
          <w:p w:rsidR="00DB1973" w:rsidRPr="00C31E0D" w:rsidRDefault="00DB1973" w:rsidP="00A92082">
            <w:pPr>
              <w:ind w:hanging="4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31E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C31E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C31E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8810" w:type="dxa"/>
            <w:gridSpan w:val="2"/>
          </w:tcPr>
          <w:p w:rsidR="00DB1973" w:rsidRPr="00AB7D27" w:rsidRDefault="00DB1973" w:rsidP="00424C8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7D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2" w:type="dxa"/>
          </w:tcPr>
          <w:p w:rsidR="00DB1973" w:rsidRPr="00AB7D27" w:rsidRDefault="00DB1973" w:rsidP="00A920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7D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 выполнения</w:t>
            </w:r>
          </w:p>
        </w:tc>
        <w:tc>
          <w:tcPr>
            <w:tcW w:w="2353" w:type="dxa"/>
          </w:tcPr>
          <w:p w:rsidR="00DB1973" w:rsidRPr="00AB7D27" w:rsidRDefault="00DB1973" w:rsidP="00A9208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7D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0" w:type="dxa"/>
          </w:tcPr>
          <w:p w:rsidR="00DB1973" w:rsidRPr="00AB7D27" w:rsidRDefault="00DB1973" w:rsidP="00AB7D27">
            <w:pPr>
              <w:ind w:right="-289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7D2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Примечание </w:t>
            </w:r>
          </w:p>
        </w:tc>
      </w:tr>
      <w:tr w:rsidR="00DB1973" w:rsidRPr="00C31E0D" w:rsidTr="00AB7D27">
        <w:tc>
          <w:tcPr>
            <w:tcW w:w="15928" w:type="dxa"/>
            <w:gridSpan w:val="6"/>
          </w:tcPr>
          <w:p w:rsidR="00DB1973" w:rsidRPr="00997BFC" w:rsidRDefault="00DB1973" w:rsidP="00EB48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20"/>
                <w:color w:val="auto"/>
                <w:sz w:val="28"/>
                <w:szCs w:val="28"/>
              </w:rPr>
              <w:t xml:space="preserve">Организационное обеспечение </w:t>
            </w: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0F3798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GoBack"/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A92082">
            <w:pPr>
              <w:jc w:val="both"/>
              <w:rPr>
                <w:rStyle w:val="22"/>
                <w:color w:val="auto"/>
                <w:sz w:val="28"/>
                <w:szCs w:val="28"/>
              </w:rPr>
            </w:pPr>
            <w:r w:rsidRPr="00345043">
              <w:rPr>
                <w:rStyle w:val="22"/>
                <w:color w:val="auto"/>
                <w:sz w:val="28"/>
                <w:szCs w:val="28"/>
              </w:rPr>
              <w:t xml:space="preserve">Разработка и принятие локальных актов </w:t>
            </w:r>
            <w:r w:rsidR="00EB48C8" w:rsidRPr="00345043">
              <w:rPr>
                <w:rStyle w:val="22"/>
                <w:color w:val="auto"/>
                <w:sz w:val="28"/>
                <w:szCs w:val="28"/>
              </w:rPr>
              <w:t>Центра, напра</w:t>
            </w:r>
            <w:r w:rsidRPr="00345043">
              <w:rPr>
                <w:rStyle w:val="22"/>
                <w:color w:val="auto"/>
                <w:sz w:val="28"/>
                <w:szCs w:val="28"/>
              </w:rPr>
              <w:t>вленных на противодействие коррупции, в том числе своевременное приведение их в соответствие с федеральным и</w:t>
            </w:r>
            <w:r w:rsidR="00E204A6" w:rsidRPr="00345043">
              <w:rPr>
                <w:rStyle w:val="22"/>
                <w:color w:val="auto"/>
                <w:sz w:val="28"/>
                <w:szCs w:val="28"/>
              </w:rPr>
              <w:t xml:space="preserve"> областным </w:t>
            </w:r>
            <w:r w:rsidRPr="00345043">
              <w:rPr>
                <w:rStyle w:val="22"/>
                <w:color w:val="auto"/>
                <w:sz w:val="28"/>
                <w:szCs w:val="28"/>
              </w:rPr>
              <w:t>законодательством</w:t>
            </w:r>
          </w:p>
          <w:p w:rsidR="00DB1973" w:rsidRPr="00345043" w:rsidRDefault="00DB1973" w:rsidP="00A92082">
            <w:pPr>
              <w:jc w:val="both"/>
              <w:rPr>
                <w:rStyle w:val="20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3" w:type="dxa"/>
          </w:tcPr>
          <w:p w:rsidR="00DB1973" w:rsidRPr="00345043" w:rsidRDefault="00DB1973" w:rsidP="007E4EF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Директор, заместител</w:t>
            </w:r>
            <w:r w:rsidR="007E4EF2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директора, юрисконсульт 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0F3798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CC2A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и утверждение Плана работы по противодействию коррупции на 201</w:t>
            </w:r>
            <w:r w:rsidR="005F473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 в </w:t>
            </w:r>
            <w:r w:rsidR="00E204A6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центре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числе по предупреждению бытовой коррупции в 201</w:t>
            </w:r>
            <w:r w:rsidR="00CC2ACE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  </w:t>
            </w:r>
          </w:p>
        </w:tc>
        <w:tc>
          <w:tcPr>
            <w:tcW w:w="2172" w:type="dxa"/>
          </w:tcPr>
          <w:p w:rsidR="00DB1973" w:rsidRPr="00345043" w:rsidRDefault="00DB1973" w:rsidP="005F473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 201</w:t>
            </w:r>
            <w:r w:rsidR="005F473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7E4EF2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DB1973" w:rsidRPr="00345043" w:rsidRDefault="007E4EF2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Директор, заместители директора, юрисконсульт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7E4EF2" w:rsidRPr="00345043" w:rsidRDefault="000F3798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8810" w:type="dxa"/>
            <w:gridSpan w:val="2"/>
          </w:tcPr>
          <w:p w:rsidR="007E4EF2" w:rsidRPr="00345043" w:rsidRDefault="007E4EF2" w:rsidP="007E4EF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Своевременная корректировка и введение в действие</w:t>
            </w:r>
            <w:r w:rsidR="00CC2ACE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C2ACE" w:rsidRPr="00345043">
              <w:rPr>
                <w:rStyle w:val="22"/>
                <w:color w:val="auto"/>
                <w:sz w:val="28"/>
                <w:szCs w:val="28"/>
              </w:rPr>
              <w:t>локальных актов Центра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 учетом возможных изменений в законодательстве, плана на 2018 год.</w:t>
            </w:r>
          </w:p>
        </w:tc>
        <w:tc>
          <w:tcPr>
            <w:tcW w:w="2172" w:type="dxa"/>
          </w:tcPr>
          <w:p w:rsidR="007E4EF2" w:rsidRPr="00345043" w:rsidRDefault="007E4EF2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353" w:type="dxa"/>
          </w:tcPr>
          <w:p w:rsidR="007E4EF2" w:rsidRPr="00345043" w:rsidRDefault="007E4EF2">
            <w:pPr>
              <w:rPr>
                <w:color w:val="auto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Директор, заместители директора, юрисконсульт </w:t>
            </w:r>
          </w:p>
        </w:tc>
        <w:tc>
          <w:tcPr>
            <w:tcW w:w="1810" w:type="dxa"/>
          </w:tcPr>
          <w:p w:rsidR="007E4EF2" w:rsidRPr="00345043" w:rsidRDefault="007E4EF2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04267" w:rsidRPr="00345043" w:rsidRDefault="000F3798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8810" w:type="dxa"/>
            <w:gridSpan w:val="2"/>
          </w:tcPr>
          <w:p w:rsidR="00D04267" w:rsidRPr="00345043" w:rsidRDefault="00D04267" w:rsidP="00CC2AC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  <w:t xml:space="preserve">Проведение внутреннего </w:t>
            </w:r>
            <w:proofErr w:type="gramStart"/>
            <w:r w:rsidRPr="00345043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345043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  <w:t xml:space="preserve"> соблюдением сотрудниками этики и служебного поведения, обеспечения соблюдения работниками </w:t>
            </w:r>
            <w:r w:rsidR="00CC2ACE" w:rsidRPr="00345043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  <w:t>Центра</w:t>
            </w:r>
            <w:r w:rsidRPr="00345043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  <w:t xml:space="preserve"> правил ограничений в связи с исполнением должностных обязанностей, а также ответственности за их нарушения</w:t>
            </w:r>
            <w:r w:rsidR="00553D3E" w:rsidRPr="00345043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72" w:type="dxa"/>
          </w:tcPr>
          <w:p w:rsidR="00D04267" w:rsidRPr="00345043" w:rsidRDefault="00D042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1раза в год</w:t>
            </w:r>
          </w:p>
        </w:tc>
        <w:tc>
          <w:tcPr>
            <w:tcW w:w="2353" w:type="dxa"/>
          </w:tcPr>
          <w:p w:rsidR="00D04267" w:rsidRPr="00345043" w:rsidRDefault="00D04267" w:rsidP="00553D3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Директор, заместител</w:t>
            </w:r>
            <w:r w:rsidR="00553D3E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директора, члены</w:t>
            </w:r>
            <w:r w:rsidR="00795997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комиссии по противодействию 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коррупции</w:t>
            </w:r>
            <w:r w:rsidR="00553D3E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="00553D3E" w:rsidRPr="00345043">
              <w:rPr>
                <w:color w:val="auto"/>
                <w:sz w:val="28"/>
                <w:szCs w:val="28"/>
              </w:rPr>
              <w:t xml:space="preserve"> </w:t>
            </w:r>
            <w:r w:rsidR="00553D3E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конфликту интересов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D04267" w:rsidRPr="00345043" w:rsidRDefault="00D04267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7E4EF2" w:rsidRPr="00345043" w:rsidRDefault="000F3798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810" w:type="dxa"/>
            <w:gridSpan w:val="2"/>
          </w:tcPr>
          <w:p w:rsidR="007E4EF2" w:rsidRPr="00345043" w:rsidRDefault="007E4EF2" w:rsidP="0072176F">
            <w:pPr>
              <w:jc w:val="both"/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Обеспечение проведения в установленном порядке антикоррупционной экспертизы при разработке проектов нормативных правовых актов, разработчиком которых является </w:t>
            </w:r>
            <w:r w:rsidR="0072176F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</w:t>
            </w:r>
          </w:p>
        </w:tc>
        <w:tc>
          <w:tcPr>
            <w:tcW w:w="2172" w:type="dxa"/>
          </w:tcPr>
          <w:p w:rsidR="007E4EF2" w:rsidRPr="00345043" w:rsidRDefault="007E4EF2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353" w:type="dxa"/>
          </w:tcPr>
          <w:p w:rsidR="007E4EF2" w:rsidRPr="00345043" w:rsidRDefault="007E4EF2">
            <w:pPr>
              <w:rPr>
                <w:color w:val="auto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Директор, заместители директора, юрисконсульт </w:t>
            </w:r>
          </w:p>
        </w:tc>
        <w:tc>
          <w:tcPr>
            <w:tcW w:w="1810" w:type="dxa"/>
          </w:tcPr>
          <w:p w:rsidR="007E4EF2" w:rsidRPr="00345043" w:rsidRDefault="007E4EF2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7E4EF2" w:rsidRPr="00345043" w:rsidRDefault="000F3798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</w:t>
            </w:r>
          </w:p>
        </w:tc>
        <w:tc>
          <w:tcPr>
            <w:tcW w:w="8810" w:type="dxa"/>
            <w:gridSpan w:val="2"/>
          </w:tcPr>
          <w:p w:rsidR="007E4EF2" w:rsidRPr="00345043" w:rsidRDefault="007E4EF2" w:rsidP="002B44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</w:t>
            </w:r>
            <w:r w:rsidR="002B442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конфликту интересов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об  эффективности принимаемых мер по противодействию коррупции на</w:t>
            </w:r>
            <w:r w:rsidR="002B442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совещаниях у директора</w:t>
            </w:r>
            <w:r w:rsidR="002B442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7E4EF2" w:rsidRPr="00345043" w:rsidRDefault="0072176F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353" w:type="dxa"/>
          </w:tcPr>
          <w:p w:rsidR="007E4EF2" w:rsidRPr="00345043" w:rsidRDefault="007E4EF2">
            <w:pPr>
              <w:rPr>
                <w:color w:val="auto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Директор, заместители директора, юрисконсульт </w:t>
            </w:r>
          </w:p>
        </w:tc>
        <w:tc>
          <w:tcPr>
            <w:tcW w:w="1810" w:type="dxa"/>
          </w:tcPr>
          <w:p w:rsidR="007E4EF2" w:rsidRPr="00345043" w:rsidRDefault="007E4EF2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0F3798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1.7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A920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руководителем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сведений о доходах, об имуществе и обязательствах имущественного  характера, а так же о доходах, об имуществе и обязательствах имущественного характера  </w:t>
            </w:r>
          </w:p>
        </w:tc>
        <w:tc>
          <w:tcPr>
            <w:tcW w:w="2172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  апреля</w:t>
            </w:r>
          </w:p>
        </w:tc>
        <w:tc>
          <w:tcPr>
            <w:tcW w:w="2353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0F3798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A920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мероприятий по формированию у работников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негативного отношения к дарению подарков, в связи с их должностным положением или в связи с использованием ими должностных обязанностей.</w:t>
            </w:r>
          </w:p>
        </w:tc>
        <w:tc>
          <w:tcPr>
            <w:tcW w:w="2172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3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Директор, заместитель, юрисконсульт</w:t>
            </w:r>
          </w:p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0F3798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1.9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A920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Style w:val="23"/>
                <w:rFonts w:cs="Times New Roman"/>
                <w:color w:val="auto"/>
                <w:sz w:val="28"/>
                <w:szCs w:val="28"/>
              </w:rPr>
              <w:t xml:space="preserve">Осуществление комплекса дополнительных мер по антикоррупционной политике с внесением изменений в План 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2172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353" w:type="dxa"/>
          </w:tcPr>
          <w:p w:rsidR="00DB1973" w:rsidRPr="00345043" w:rsidRDefault="00DB1973" w:rsidP="00F567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 w:rsidR="00F5679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директора</w:t>
            </w:r>
            <w:r w:rsidR="00F5679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ю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рисконсульт.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15928" w:type="dxa"/>
            <w:gridSpan w:val="6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B1973" w:rsidRPr="00345043" w:rsidRDefault="00DB1973" w:rsidP="007B5630">
            <w:pPr>
              <w:ind w:left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2.Организация взаимодействия с получателями социальных услуг</w:t>
            </w:r>
          </w:p>
          <w:p w:rsidR="00DB1973" w:rsidRPr="00345043" w:rsidRDefault="00DB1973" w:rsidP="00521F96">
            <w:pPr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375E5">
        <w:tc>
          <w:tcPr>
            <w:tcW w:w="783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2.1. </w:t>
            </w:r>
          </w:p>
        </w:tc>
        <w:tc>
          <w:tcPr>
            <w:tcW w:w="8573" w:type="dxa"/>
          </w:tcPr>
          <w:p w:rsidR="00DB1973" w:rsidRPr="00345043" w:rsidRDefault="00DB1973" w:rsidP="00A920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Рассмотрение</w:t>
            </w:r>
            <w:r w:rsidR="005F3ADD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соответствии с действующим законодательством</w:t>
            </w:r>
            <w:r w:rsidR="005F3ADD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обращений граждан</w:t>
            </w:r>
            <w:r w:rsidR="005F3ADD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содержащих сведения о коррупции по вопросам, находящимся в ведении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</w:t>
            </w:r>
            <w:r w:rsidR="005F3ADD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B1973" w:rsidRPr="00345043" w:rsidRDefault="00DB1973" w:rsidP="00A9208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Постоянно </w:t>
            </w:r>
          </w:p>
        </w:tc>
        <w:tc>
          <w:tcPr>
            <w:tcW w:w="2353" w:type="dxa"/>
          </w:tcPr>
          <w:p w:rsidR="00DB1973" w:rsidRPr="00345043" w:rsidRDefault="00DB1973" w:rsidP="00F567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Директор, заместител</w:t>
            </w:r>
            <w:r w:rsidR="00F5679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директора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375E5">
        <w:tc>
          <w:tcPr>
            <w:tcW w:w="783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8573" w:type="dxa"/>
          </w:tcPr>
          <w:p w:rsidR="00DB1973" w:rsidRPr="00345043" w:rsidRDefault="00DB1973" w:rsidP="00A92082">
            <w:pPr>
              <w:jc w:val="both"/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Обеспечение соблюдения порядка административных процедур по приему и рассмотрению жалоб и обращений граждан </w:t>
            </w:r>
          </w:p>
        </w:tc>
        <w:tc>
          <w:tcPr>
            <w:tcW w:w="2409" w:type="dxa"/>
            <w:gridSpan w:val="2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Постоянно </w:t>
            </w:r>
          </w:p>
        </w:tc>
        <w:tc>
          <w:tcPr>
            <w:tcW w:w="2353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 w:rsidR="00F5679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директора</w:t>
            </w:r>
          </w:p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заведующие отделением, 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375E5">
        <w:tc>
          <w:tcPr>
            <w:tcW w:w="783" w:type="dxa"/>
          </w:tcPr>
          <w:p w:rsidR="00DB1973" w:rsidRPr="00345043" w:rsidRDefault="00DB1973" w:rsidP="003011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8573" w:type="dxa"/>
          </w:tcPr>
          <w:p w:rsidR="00DB1973" w:rsidRPr="00345043" w:rsidRDefault="00DB1973" w:rsidP="00A92082">
            <w:pPr>
              <w:jc w:val="both"/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Проверка исполнения работниками Центра договорных обязательств по предоставлению социальных услуг</w:t>
            </w:r>
          </w:p>
        </w:tc>
        <w:tc>
          <w:tcPr>
            <w:tcW w:w="2409" w:type="dxa"/>
            <w:gridSpan w:val="2"/>
          </w:tcPr>
          <w:p w:rsidR="003D09EF" w:rsidRPr="00345043" w:rsidRDefault="00DB1973" w:rsidP="003D0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плановых, внеплановых </w:t>
            </w:r>
          </w:p>
          <w:p w:rsidR="00DB1973" w:rsidRPr="00345043" w:rsidRDefault="00DB1973" w:rsidP="003D0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</w:t>
            </w:r>
            <w:r w:rsidR="003D09EF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ерках</w:t>
            </w:r>
            <w:proofErr w:type="gramEnd"/>
          </w:p>
        </w:tc>
        <w:tc>
          <w:tcPr>
            <w:tcW w:w="2353" w:type="dxa"/>
          </w:tcPr>
          <w:p w:rsidR="00DB1973" w:rsidRPr="00345043" w:rsidRDefault="00DB1973" w:rsidP="00424C8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директора,</w:t>
            </w:r>
          </w:p>
          <w:p w:rsidR="00DB1973" w:rsidRPr="00345043" w:rsidRDefault="00DB1973" w:rsidP="003D0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заведующие отделени</w:t>
            </w:r>
            <w:r w:rsidR="003D09EF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ями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375E5">
        <w:tc>
          <w:tcPr>
            <w:tcW w:w="783" w:type="dxa"/>
          </w:tcPr>
          <w:p w:rsidR="00DB1973" w:rsidRPr="00345043" w:rsidRDefault="00DB1973" w:rsidP="003011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8573" w:type="dxa"/>
          </w:tcPr>
          <w:p w:rsidR="00DB1973" w:rsidRPr="00345043" w:rsidRDefault="00DB1973" w:rsidP="005C3907">
            <w:pPr>
              <w:jc w:val="both"/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Организация проведения служебных проверок по фактам коррупционных действий работников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</w:t>
            </w: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, указанным в жалобах граждан  или  опубликованным в средствах массовой информации.</w:t>
            </w:r>
          </w:p>
        </w:tc>
        <w:tc>
          <w:tcPr>
            <w:tcW w:w="2409" w:type="dxa"/>
            <w:gridSpan w:val="2"/>
          </w:tcPr>
          <w:p w:rsidR="00DB1973" w:rsidRPr="00345043" w:rsidRDefault="00DB1973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353" w:type="dxa"/>
          </w:tcPr>
          <w:p w:rsidR="00DB1973" w:rsidRPr="00345043" w:rsidRDefault="00DB1973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375E5">
        <w:tc>
          <w:tcPr>
            <w:tcW w:w="783" w:type="dxa"/>
          </w:tcPr>
          <w:p w:rsidR="00DB1973" w:rsidRPr="00345043" w:rsidRDefault="00DB1973" w:rsidP="003011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8573" w:type="dxa"/>
          </w:tcPr>
          <w:p w:rsidR="00DB1973" w:rsidRPr="00345043" w:rsidRDefault="00DB1973" w:rsidP="005C3907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Осуществление личного приема граждан администрацией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DB1973" w:rsidRPr="00345043" w:rsidRDefault="002300DE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="00DB1973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етверг</w:t>
            </w:r>
          </w:p>
        </w:tc>
        <w:tc>
          <w:tcPr>
            <w:tcW w:w="2353" w:type="dxa"/>
          </w:tcPr>
          <w:p w:rsidR="00DB1973" w:rsidRPr="00345043" w:rsidRDefault="00DB1973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  <w:p w:rsidR="00DB1973" w:rsidRPr="00345043" w:rsidRDefault="00DB1973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375E5">
        <w:tc>
          <w:tcPr>
            <w:tcW w:w="783" w:type="dxa"/>
          </w:tcPr>
          <w:p w:rsidR="00DB1973" w:rsidRPr="00345043" w:rsidRDefault="00DB1973" w:rsidP="003011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8573" w:type="dxa"/>
          </w:tcPr>
          <w:p w:rsidR="00DB1973" w:rsidRPr="00345043" w:rsidRDefault="00DB1973" w:rsidP="005C3907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Совершенствование сайта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</w:t>
            </w: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 в целях наиболее полного информирования граждан о деятельности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</w:t>
            </w: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 и его отделений.</w:t>
            </w:r>
          </w:p>
        </w:tc>
        <w:tc>
          <w:tcPr>
            <w:tcW w:w="2409" w:type="dxa"/>
            <w:gridSpan w:val="2"/>
          </w:tcPr>
          <w:p w:rsidR="00DB1973" w:rsidRPr="00345043" w:rsidRDefault="00DB1973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353" w:type="dxa"/>
          </w:tcPr>
          <w:p w:rsidR="00DB1973" w:rsidRPr="00345043" w:rsidRDefault="00DB1973" w:rsidP="005C3907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Заместитель директора, программист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375E5">
        <w:tc>
          <w:tcPr>
            <w:tcW w:w="783" w:type="dxa"/>
          </w:tcPr>
          <w:p w:rsidR="00DB1973" w:rsidRPr="00345043" w:rsidRDefault="00DB1973" w:rsidP="003011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8573" w:type="dxa"/>
          </w:tcPr>
          <w:p w:rsidR="00DB1973" w:rsidRPr="00345043" w:rsidRDefault="00DB1973" w:rsidP="005C390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Размещение Плана противодействия коррупции на информационном стенде противодействия коррупции.</w:t>
            </w:r>
          </w:p>
        </w:tc>
        <w:tc>
          <w:tcPr>
            <w:tcW w:w="2409" w:type="dxa"/>
            <w:gridSpan w:val="2"/>
          </w:tcPr>
          <w:p w:rsidR="00DB1973" w:rsidRPr="00345043" w:rsidRDefault="00DB1973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2353" w:type="dxa"/>
          </w:tcPr>
          <w:p w:rsidR="00DB1973" w:rsidRPr="00345043" w:rsidRDefault="00DB1973" w:rsidP="005C39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кадрам</w:t>
            </w:r>
          </w:p>
        </w:tc>
        <w:tc>
          <w:tcPr>
            <w:tcW w:w="1810" w:type="dxa"/>
          </w:tcPr>
          <w:p w:rsidR="00DB1973" w:rsidRPr="00345043" w:rsidRDefault="00DB1973" w:rsidP="00A9208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15928" w:type="dxa"/>
            <w:gridSpan w:val="6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b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b/>
                <w:color w:val="auto"/>
                <w:kern w:val="1"/>
                <w:sz w:val="28"/>
                <w:szCs w:val="28"/>
                <w:lang w:eastAsia="ar-SA"/>
              </w:rPr>
              <w:t xml:space="preserve">                     3.  Правовое просвещение и повышение антикоррупционной компетентности работников </w:t>
            </w: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41082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Оказание консультативной помощи работникам по вопросам, связанным с применением на практике общих принципов служебного поведения.</w:t>
            </w:r>
          </w:p>
        </w:tc>
        <w:tc>
          <w:tcPr>
            <w:tcW w:w="2172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353" w:type="dxa"/>
          </w:tcPr>
          <w:p w:rsidR="00DB1973" w:rsidRPr="00345043" w:rsidRDefault="00DB1973" w:rsidP="00553BA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 w:rsidR="00553BAE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директора</w:t>
            </w:r>
            <w:r w:rsidR="00553BAE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инспектор и специалист по кадрам</w:t>
            </w:r>
          </w:p>
        </w:tc>
        <w:tc>
          <w:tcPr>
            <w:tcW w:w="1810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41082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Ознакомление с  Кодексом этики и служебного поведения работников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DB1973" w:rsidRPr="00345043" w:rsidRDefault="00553BAE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принятии на работу</w:t>
            </w:r>
          </w:p>
        </w:tc>
        <w:tc>
          <w:tcPr>
            <w:tcW w:w="2353" w:type="dxa"/>
          </w:tcPr>
          <w:p w:rsidR="00DB1973" w:rsidRPr="00345043" w:rsidRDefault="00DB1973" w:rsidP="00051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кадрам</w:t>
            </w:r>
          </w:p>
        </w:tc>
        <w:tc>
          <w:tcPr>
            <w:tcW w:w="1810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41082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Ознакомление работников под роспись с нормативными </w:t>
            </w:r>
            <w:proofErr w:type="gramStart"/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документами</w:t>
            </w:r>
            <w:proofErr w:type="gramEnd"/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регламентирующими вопросы предупреждения и противодействия коррупции в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Центре.</w:t>
            </w:r>
          </w:p>
        </w:tc>
        <w:tc>
          <w:tcPr>
            <w:tcW w:w="2172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раз в год </w:t>
            </w:r>
          </w:p>
        </w:tc>
        <w:tc>
          <w:tcPr>
            <w:tcW w:w="2353" w:type="dxa"/>
          </w:tcPr>
          <w:p w:rsidR="00DB1973" w:rsidRPr="00345043" w:rsidRDefault="00DB1973" w:rsidP="00051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кадрам</w:t>
            </w:r>
          </w:p>
        </w:tc>
        <w:tc>
          <w:tcPr>
            <w:tcW w:w="1810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DB1973" w:rsidP="003011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41082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сотрудников Центра с изменениями, вносимыми в должностные инструкции.</w:t>
            </w:r>
          </w:p>
        </w:tc>
        <w:tc>
          <w:tcPr>
            <w:tcW w:w="2172" w:type="dxa"/>
          </w:tcPr>
          <w:p w:rsidR="00DB1973" w:rsidRPr="00345043" w:rsidRDefault="00ED70DA" w:rsidP="00ED70D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необходимости</w:t>
            </w:r>
            <w:r w:rsidR="00DB1973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DB1973" w:rsidRPr="00345043" w:rsidRDefault="00DB1973" w:rsidP="00051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отдела кадров</w:t>
            </w:r>
          </w:p>
          <w:p w:rsidR="00DB1973" w:rsidRPr="00345043" w:rsidRDefault="00DB1973" w:rsidP="00ED70D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заведующие отделени</w:t>
            </w:r>
            <w:r w:rsidR="00ED70DA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ями</w:t>
            </w:r>
          </w:p>
        </w:tc>
        <w:tc>
          <w:tcPr>
            <w:tcW w:w="1810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DB1973" w:rsidP="00B167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B16742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191E83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проведения </w:t>
            </w:r>
            <w:proofErr w:type="gramStart"/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обучения по вопросам</w:t>
            </w:r>
            <w:proofErr w:type="gramEnd"/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противодействия коррупции</w:t>
            </w:r>
            <w:r w:rsidR="00191E83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конфликту интересов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соблюдения требований служебного поведения</w:t>
            </w:r>
          </w:p>
        </w:tc>
        <w:tc>
          <w:tcPr>
            <w:tcW w:w="2172" w:type="dxa"/>
          </w:tcPr>
          <w:p w:rsidR="00DB1973" w:rsidRPr="00345043" w:rsidRDefault="00191E83" w:rsidP="00191E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реже </w:t>
            </w:r>
            <w:r w:rsidR="00DB1973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раз в год</w:t>
            </w:r>
            <w:r w:rsidR="00B16742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DB1973" w:rsidRPr="00345043" w:rsidRDefault="00DB1973" w:rsidP="00B1674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 w:rsidR="00B16742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директора, юрисконсуль</w:t>
            </w:r>
            <w:r w:rsidR="00B16742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</w:p>
        </w:tc>
        <w:tc>
          <w:tcPr>
            <w:tcW w:w="1810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783" w:type="dxa"/>
          </w:tcPr>
          <w:p w:rsidR="00DB1973" w:rsidRPr="00345043" w:rsidRDefault="00DB1973" w:rsidP="00D21D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D21DCF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41082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Самообразование работников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Центра.</w:t>
            </w:r>
          </w:p>
        </w:tc>
        <w:tc>
          <w:tcPr>
            <w:tcW w:w="2172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</w:tcPr>
          <w:p w:rsidR="00DB1973" w:rsidRPr="00345043" w:rsidRDefault="00DB1973" w:rsidP="00051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Работники учреждения</w:t>
            </w:r>
          </w:p>
        </w:tc>
        <w:tc>
          <w:tcPr>
            <w:tcW w:w="1810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5043" w:rsidRPr="00345043" w:rsidTr="00AB7D27">
        <w:tc>
          <w:tcPr>
            <w:tcW w:w="15928" w:type="dxa"/>
            <w:gridSpan w:val="6"/>
          </w:tcPr>
          <w:p w:rsidR="00DB1973" w:rsidRPr="00345043" w:rsidRDefault="00DB1973" w:rsidP="0041082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auto"/>
                <w:kern w:val="1"/>
                <w:sz w:val="28"/>
                <w:szCs w:val="28"/>
                <w:lang w:eastAsia="ar-SA"/>
              </w:rPr>
            </w:pPr>
          </w:p>
          <w:p w:rsidR="00DB1973" w:rsidRPr="00345043" w:rsidRDefault="00DB1973" w:rsidP="004A39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b/>
                <w:color w:val="auto"/>
                <w:kern w:val="1"/>
                <w:sz w:val="28"/>
                <w:szCs w:val="28"/>
                <w:lang w:eastAsia="ar-SA"/>
              </w:rPr>
              <w:t>5. Взаимодействие с правоохранительными органами</w:t>
            </w:r>
          </w:p>
        </w:tc>
      </w:tr>
      <w:tr w:rsidR="00DB1973" w:rsidRPr="00345043" w:rsidTr="00AB7D27">
        <w:tc>
          <w:tcPr>
            <w:tcW w:w="783" w:type="dxa"/>
          </w:tcPr>
          <w:p w:rsidR="00DB1973" w:rsidRPr="00345043" w:rsidRDefault="000F3798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DB1973"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.1. </w:t>
            </w:r>
          </w:p>
        </w:tc>
        <w:tc>
          <w:tcPr>
            <w:tcW w:w="8810" w:type="dxa"/>
            <w:gridSpan w:val="2"/>
          </w:tcPr>
          <w:p w:rsidR="00DB1973" w:rsidRPr="00345043" w:rsidRDefault="00DB1973" w:rsidP="0041082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</w:t>
            </w:r>
            <w:r w:rsidR="005F3ADD"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>Центра.</w:t>
            </w:r>
          </w:p>
        </w:tc>
        <w:tc>
          <w:tcPr>
            <w:tcW w:w="2172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5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353" w:type="dxa"/>
          </w:tcPr>
          <w:p w:rsidR="00DB1973" w:rsidRPr="00345043" w:rsidRDefault="00DB1973" w:rsidP="0041082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34504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1810" w:type="dxa"/>
          </w:tcPr>
          <w:p w:rsidR="00DB1973" w:rsidRPr="00345043" w:rsidRDefault="00DB1973" w:rsidP="00410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B1973" w:rsidRPr="00345043" w:rsidRDefault="00DB1973" w:rsidP="00D80332">
      <w:pPr>
        <w:spacing w:line="240" w:lineRule="atLeast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B1973" w:rsidRPr="00345043" w:rsidRDefault="00DB1973" w:rsidP="00D80332">
      <w:pPr>
        <w:spacing w:line="240" w:lineRule="atLeast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B1973" w:rsidRPr="00345043" w:rsidRDefault="00DB1973" w:rsidP="00D80332">
      <w:pPr>
        <w:spacing w:line="240" w:lineRule="atLeast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B1973" w:rsidRPr="00345043" w:rsidRDefault="00DB1973" w:rsidP="00D80332">
      <w:pPr>
        <w:spacing w:line="240" w:lineRule="atLeast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bookmarkEnd w:id="1"/>
    <w:p w:rsidR="00DB1973" w:rsidRDefault="00DB1973" w:rsidP="00D80332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973" w:rsidRDefault="00DB1973" w:rsidP="00D80332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973" w:rsidRDefault="00DB1973" w:rsidP="00D80332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973" w:rsidRDefault="00DB1973" w:rsidP="00D80332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973" w:rsidRDefault="00DB1973" w:rsidP="00075646">
      <w:pPr>
        <w:pStyle w:val="10"/>
        <w:keepNext/>
        <w:keepLines/>
        <w:shd w:val="clear" w:color="auto" w:fill="auto"/>
        <w:spacing w:line="240" w:lineRule="exact"/>
        <w:jc w:val="center"/>
        <w:rPr>
          <w:rFonts w:cs="Arial Unicode MS"/>
          <w:b w:val="0"/>
          <w:bCs w:val="0"/>
          <w:color w:val="auto"/>
        </w:rPr>
      </w:pPr>
    </w:p>
    <w:p w:rsidR="00DB1973" w:rsidRDefault="00DB1973" w:rsidP="00E221DE">
      <w:pPr>
        <w:pStyle w:val="10"/>
        <w:keepNext/>
        <w:keepLines/>
        <w:shd w:val="clear" w:color="auto" w:fill="auto"/>
        <w:spacing w:line="240" w:lineRule="exact"/>
        <w:jc w:val="right"/>
        <w:rPr>
          <w:rFonts w:cs="Arial Unicode MS"/>
          <w:b w:val="0"/>
          <w:bCs w:val="0"/>
          <w:color w:val="auto"/>
        </w:rPr>
      </w:pPr>
    </w:p>
    <w:bookmarkEnd w:id="0"/>
    <w:p w:rsidR="00DB1973" w:rsidRDefault="00DB1973">
      <w:pPr>
        <w:pStyle w:val="a5"/>
        <w:framePr w:w="15254" w:wrap="notBeside" w:vAnchor="text" w:hAnchor="text" w:xAlign="center" w:y="1"/>
        <w:shd w:val="clear" w:color="auto" w:fill="auto"/>
        <w:spacing w:after="0" w:line="240" w:lineRule="exact"/>
        <w:jc w:val="center"/>
        <w:rPr>
          <w:rFonts w:cs="Arial Unicode MS"/>
        </w:rPr>
      </w:pPr>
    </w:p>
    <w:p w:rsidR="00DB1973" w:rsidRDefault="00DB1973">
      <w:pPr>
        <w:pStyle w:val="a5"/>
        <w:framePr w:w="15254" w:wrap="notBeside" w:vAnchor="text" w:hAnchor="text" w:xAlign="center" w:y="1"/>
        <w:shd w:val="clear" w:color="auto" w:fill="auto"/>
        <w:spacing w:after="0" w:line="240" w:lineRule="exact"/>
        <w:jc w:val="center"/>
        <w:rPr>
          <w:rFonts w:cs="Arial Unicode MS"/>
        </w:rPr>
      </w:pPr>
    </w:p>
    <w:p w:rsidR="00DB1973" w:rsidRPr="006A5247" w:rsidRDefault="00DB1973" w:rsidP="00D80332">
      <w:pPr>
        <w:framePr w:w="15254" w:wrap="notBeside" w:vAnchor="text" w:hAnchor="text" w:xAlign="center" w:y="1"/>
        <w:rPr>
          <w:rFonts w:ascii="Times New Roman" w:hAnsi="Times New Roman" w:cs="Times New Roman"/>
        </w:rPr>
      </w:pPr>
    </w:p>
    <w:p w:rsidR="00DB1973" w:rsidRDefault="00DB1973">
      <w:pPr>
        <w:rPr>
          <w:sz w:val="2"/>
          <w:szCs w:val="2"/>
        </w:rPr>
      </w:pPr>
    </w:p>
    <w:sectPr w:rsidR="00DB1973" w:rsidSect="007B5630">
      <w:pgSz w:w="16840" w:h="11900" w:orient="landscape"/>
      <w:pgMar w:top="362" w:right="720" w:bottom="1085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04" w:rsidRDefault="000A2A04">
      <w:r>
        <w:separator/>
      </w:r>
    </w:p>
  </w:endnote>
  <w:endnote w:type="continuationSeparator" w:id="0">
    <w:p w:rsidR="000A2A04" w:rsidRDefault="000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04" w:rsidRDefault="000A2A04"/>
  </w:footnote>
  <w:footnote w:type="continuationSeparator" w:id="0">
    <w:p w:rsidR="000A2A04" w:rsidRDefault="000A2A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6A5"/>
    <w:multiLevelType w:val="hybridMultilevel"/>
    <w:tmpl w:val="BF9C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91A2D"/>
    <w:multiLevelType w:val="hybridMultilevel"/>
    <w:tmpl w:val="8040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1072F2"/>
    <w:multiLevelType w:val="hybridMultilevel"/>
    <w:tmpl w:val="1960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C71AD"/>
    <w:multiLevelType w:val="hybridMultilevel"/>
    <w:tmpl w:val="B4968EF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F5C7239"/>
    <w:multiLevelType w:val="hybridMultilevel"/>
    <w:tmpl w:val="05746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935E6"/>
    <w:multiLevelType w:val="hybridMultilevel"/>
    <w:tmpl w:val="0EA2C094"/>
    <w:lvl w:ilvl="0" w:tplc="45D0B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884A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94C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547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B8A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62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8A7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4CE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F631266"/>
    <w:multiLevelType w:val="hybridMultilevel"/>
    <w:tmpl w:val="21A29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B2"/>
    <w:rsid w:val="00031B73"/>
    <w:rsid w:val="0005152A"/>
    <w:rsid w:val="00075646"/>
    <w:rsid w:val="00086273"/>
    <w:rsid w:val="000A2A04"/>
    <w:rsid w:val="000F10CC"/>
    <w:rsid w:val="000F3798"/>
    <w:rsid w:val="00120359"/>
    <w:rsid w:val="00126ADA"/>
    <w:rsid w:val="00182965"/>
    <w:rsid w:val="00191E83"/>
    <w:rsid w:val="00193580"/>
    <w:rsid w:val="001D7CB1"/>
    <w:rsid w:val="0023008D"/>
    <w:rsid w:val="002300DE"/>
    <w:rsid w:val="00252F5E"/>
    <w:rsid w:val="00254862"/>
    <w:rsid w:val="00285A6D"/>
    <w:rsid w:val="002B442A"/>
    <w:rsid w:val="002C3504"/>
    <w:rsid w:val="002C63DC"/>
    <w:rsid w:val="002D2D8C"/>
    <w:rsid w:val="00301137"/>
    <w:rsid w:val="003106A4"/>
    <w:rsid w:val="00345043"/>
    <w:rsid w:val="00353679"/>
    <w:rsid w:val="003569BD"/>
    <w:rsid w:val="003658DE"/>
    <w:rsid w:val="00376AE8"/>
    <w:rsid w:val="003A0983"/>
    <w:rsid w:val="003B5A1D"/>
    <w:rsid w:val="003C660E"/>
    <w:rsid w:val="003D09EF"/>
    <w:rsid w:val="0041082C"/>
    <w:rsid w:val="0042188C"/>
    <w:rsid w:val="004218E2"/>
    <w:rsid w:val="00422BE8"/>
    <w:rsid w:val="00424C8D"/>
    <w:rsid w:val="004404A1"/>
    <w:rsid w:val="00463E83"/>
    <w:rsid w:val="004A395A"/>
    <w:rsid w:val="004F21E6"/>
    <w:rsid w:val="00521F96"/>
    <w:rsid w:val="00553BAE"/>
    <w:rsid w:val="00553D3E"/>
    <w:rsid w:val="00561B48"/>
    <w:rsid w:val="00562B39"/>
    <w:rsid w:val="005B00B2"/>
    <w:rsid w:val="005C3907"/>
    <w:rsid w:val="005E6483"/>
    <w:rsid w:val="005F3ADD"/>
    <w:rsid w:val="005F473A"/>
    <w:rsid w:val="006275DB"/>
    <w:rsid w:val="00636F04"/>
    <w:rsid w:val="006518B0"/>
    <w:rsid w:val="00657588"/>
    <w:rsid w:val="006A5247"/>
    <w:rsid w:val="006A6EDF"/>
    <w:rsid w:val="0072176F"/>
    <w:rsid w:val="00727E77"/>
    <w:rsid w:val="00795997"/>
    <w:rsid w:val="007B5630"/>
    <w:rsid w:val="007E4EF2"/>
    <w:rsid w:val="0080511B"/>
    <w:rsid w:val="008525B0"/>
    <w:rsid w:val="00877484"/>
    <w:rsid w:val="00882FE6"/>
    <w:rsid w:val="008C7DE2"/>
    <w:rsid w:val="0094196C"/>
    <w:rsid w:val="009472F4"/>
    <w:rsid w:val="00997BFC"/>
    <w:rsid w:val="00A12F93"/>
    <w:rsid w:val="00A3058F"/>
    <w:rsid w:val="00A375E5"/>
    <w:rsid w:val="00A6105B"/>
    <w:rsid w:val="00A92082"/>
    <w:rsid w:val="00AB7D27"/>
    <w:rsid w:val="00AF44E9"/>
    <w:rsid w:val="00B058C1"/>
    <w:rsid w:val="00B0642B"/>
    <w:rsid w:val="00B16742"/>
    <w:rsid w:val="00B201B6"/>
    <w:rsid w:val="00B453EB"/>
    <w:rsid w:val="00B56B68"/>
    <w:rsid w:val="00BF7B98"/>
    <w:rsid w:val="00C31E0D"/>
    <w:rsid w:val="00C44CD3"/>
    <w:rsid w:val="00C46939"/>
    <w:rsid w:val="00C75E85"/>
    <w:rsid w:val="00C80B1F"/>
    <w:rsid w:val="00C964F4"/>
    <w:rsid w:val="00CC2ACE"/>
    <w:rsid w:val="00D04267"/>
    <w:rsid w:val="00D1004A"/>
    <w:rsid w:val="00D21DCF"/>
    <w:rsid w:val="00D335E2"/>
    <w:rsid w:val="00D515A0"/>
    <w:rsid w:val="00D64B79"/>
    <w:rsid w:val="00D72DD6"/>
    <w:rsid w:val="00D80332"/>
    <w:rsid w:val="00DB1973"/>
    <w:rsid w:val="00DD1C90"/>
    <w:rsid w:val="00E204A6"/>
    <w:rsid w:val="00E221DE"/>
    <w:rsid w:val="00E33ADB"/>
    <w:rsid w:val="00E41997"/>
    <w:rsid w:val="00E6004A"/>
    <w:rsid w:val="00E71D41"/>
    <w:rsid w:val="00E73E5C"/>
    <w:rsid w:val="00E848B4"/>
    <w:rsid w:val="00EB48C8"/>
    <w:rsid w:val="00ED70DA"/>
    <w:rsid w:val="00F20707"/>
    <w:rsid w:val="00F5679A"/>
    <w:rsid w:val="00F568F5"/>
    <w:rsid w:val="00FB25AA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7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E77"/>
    <w:rPr>
      <w:rFonts w:cs="Times New Roman"/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727E77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727E77"/>
    <w:rPr>
      <w:rFonts w:ascii="Times New Roman" w:hAnsi="Times New Roman" w:cs="Times New Roman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727E77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Полужирный"/>
    <w:basedOn w:val="2"/>
    <w:uiPriority w:val="99"/>
    <w:rsid w:val="00727E7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727E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727E77"/>
    <w:pPr>
      <w:shd w:val="clear" w:color="auto" w:fill="FFFFFF"/>
      <w:spacing w:line="312" w:lineRule="exact"/>
      <w:outlineLvl w:val="0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727E77"/>
    <w:pPr>
      <w:shd w:val="clear" w:color="auto" w:fill="FFFFFF"/>
      <w:spacing w:after="120" w:line="312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uiPriority w:val="99"/>
    <w:rsid w:val="00727E7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</w:rPr>
  </w:style>
  <w:style w:type="paragraph" w:styleId="a6">
    <w:name w:val="No Spacing"/>
    <w:uiPriority w:val="99"/>
    <w:qFormat/>
    <w:rsid w:val="0094196C"/>
    <w:pPr>
      <w:widowControl w:val="0"/>
    </w:pPr>
    <w:rPr>
      <w:color w:val="000000"/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C75E85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character" w:customStyle="1" w:styleId="23">
    <w:name w:val="Основной текст2"/>
    <w:uiPriority w:val="99"/>
    <w:rsid w:val="0005152A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7">
    <w:name w:val="Основной текст + 7"/>
    <w:aliases w:val="5 pt,Не курсив,Интервал 0 pt,Основной текст + Lucida Sans Unicode,6"/>
    <w:uiPriority w:val="99"/>
    <w:rsid w:val="00463E83"/>
    <w:rPr>
      <w:rFonts w:ascii="Times New Roman" w:hAnsi="Times New Roman"/>
      <w:i/>
      <w:color w:val="000000"/>
      <w:w w:val="100"/>
      <w:position w:val="0"/>
      <w:sz w:val="15"/>
      <w:shd w:val="clear" w:color="auto" w:fill="FFFFFF"/>
      <w:lang w:val="ru-RU"/>
    </w:rPr>
  </w:style>
  <w:style w:type="table" w:styleId="a7">
    <w:name w:val="Table Grid"/>
    <w:basedOn w:val="a1"/>
    <w:locked/>
    <w:rsid w:val="00E7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7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E77"/>
    <w:rPr>
      <w:rFonts w:cs="Times New Roman"/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727E77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727E77"/>
    <w:rPr>
      <w:rFonts w:ascii="Times New Roman" w:hAnsi="Times New Roman" w:cs="Times New Roman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727E77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Полужирный"/>
    <w:basedOn w:val="2"/>
    <w:uiPriority w:val="99"/>
    <w:rsid w:val="00727E7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727E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727E77"/>
    <w:pPr>
      <w:shd w:val="clear" w:color="auto" w:fill="FFFFFF"/>
      <w:spacing w:line="312" w:lineRule="exact"/>
      <w:outlineLvl w:val="0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727E77"/>
    <w:pPr>
      <w:shd w:val="clear" w:color="auto" w:fill="FFFFFF"/>
      <w:spacing w:after="120" w:line="312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uiPriority w:val="99"/>
    <w:rsid w:val="00727E7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</w:rPr>
  </w:style>
  <w:style w:type="paragraph" w:styleId="a6">
    <w:name w:val="No Spacing"/>
    <w:uiPriority w:val="99"/>
    <w:qFormat/>
    <w:rsid w:val="0094196C"/>
    <w:pPr>
      <w:widowControl w:val="0"/>
    </w:pPr>
    <w:rPr>
      <w:color w:val="000000"/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C75E85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character" w:customStyle="1" w:styleId="23">
    <w:name w:val="Основной текст2"/>
    <w:uiPriority w:val="99"/>
    <w:rsid w:val="0005152A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7">
    <w:name w:val="Основной текст + 7"/>
    <w:aliases w:val="5 pt,Не курсив,Интервал 0 pt,Основной текст + Lucida Sans Unicode,6"/>
    <w:uiPriority w:val="99"/>
    <w:rsid w:val="00463E83"/>
    <w:rPr>
      <w:rFonts w:ascii="Times New Roman" w:hAnsi="Times New Roman"/>
      <w:i/>
      <w:color w:val="000000"/>
      <w:w w:val="100"/>
      <w:position w:val="0"/>
      <w:sz w:val="15"/>
      <w:shd w:val="clear" w:color="auto" w:fill="FFFFFF"/>
      <w:lang w:val="ru-RU"/>
    </w:rPr>
  </w:style>
  <w:style w:type="table" w:styleId="a7">
    <w:name w:val="Table Grid"/>
    <w:basedOn w:val="a1"/>
    <w:locked/>
    <w:rsid w:val="00E7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Оксана</dc:creator>
  <cp:lastModifiedBy>User</cp:lastModifiedBy>
  <cp:revision>2</cp:revision>
  <cp:lastPrinted>2016-09-26T12:07:00Z</cp:lastPrinted>
  <dcterms:created xsi:type="dcterms:W3CDTF">2016-11-07T07:20:00Z</dcterms:created>
  <dcterms:modified xsi:type="dcterms:W3CDTF">2016-11-07T07:20:00Z</dcterms:modified>
</cp:coreProperties>
</file>