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315" w:rsidRDefault="00A372D1" w:rsidP="00A37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2D1">
        <w:rPr>
          <w:rFonts w:ascii="Times New Roman" w:hAnsi="Times New Roman" w:cs="Times New Roman"/>
          <w:b/>
          <w:sz w:val="28"/>
          <w:szCs w:val="28"/>
        </w:rPr>
        <w:t>В 2020 году были проведены следующие внешние контрольные 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176"/>
        <w:gridCol w:w="1869"/>
        <w:gridCol w:w="1869"/>
        <w:gridCol w:w="1869"/>
      </w:tblGrid>
      <w:tr w:rsidR="00A372D1" w:rsidTr="00A372D1">
        <w:tc>
          <w:tcPr>
            <w:tcW w:w="562" w:type="dxa"/>
          </w:tcPr>
          <w:p w:rsidR="00A372D1" w:rsidRDefault="00A372D1" w:rsidP="00A3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372D1" w:rsidRPr="00A372D1" w:rsidRDefault="00A372D1" w:rsidP="00A3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76" w:type="dxa"/>
          </w:tcPr>
          <w:p w:rsidR="00A372D1" w:rsidRDefault="00A372D1" w:rsidP="00A3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D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372D1" w:rsidRPr="00A372D1" w:rsidRDefault="00A372D1" w:rsidP="00A3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контрольного органа</w:t>
            </w:r>
          </w:p>
        </w:tc>
        <w:tc>
          <w:tcPr>
            <w:tcW w:w="1869" w:type="dxa"/>
          </w:tcPr>
          <w:p w:rsidR="00A372D1" w:rsidRPr="00A372D1" w:rsidRDefault="00A372D1" w:rsidP="00A3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D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A372D1" w:rsidRDefault="00A372D1" w:rsidP="00A37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2D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869" w:type="dxa"/>
          </w:tcPr>
          <w:p w:rsidR="00A372D1" w:rsidRPr="00A372D1" w:rsidRDefault="00A372D1" w:rsidP="00A3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D1">
              <w:rPr>
                <w:rFonts w:ascii="Times New Roman" w:hAnsi="Times New Roman" w:cs="Times New Roman"/>
                <w:sz w:val="28"/>
                <w:szCs w:val="28"/>
              </w:rPr>
              <w:t>Результаты проверки</w:t>
            </w:r>
          </w:p>
        </w:tc>
        <w:tc>
          <w:tcPr>
            <w:tcW w:w="1869" w:type="dxa"/>
          </w:tcPr>
          <w:p w:rsidR="00A372D1" w:rsidRPr="00A372D1" w:rsidRDefault="00A372D1" w:rsidP="00A3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D1">
              <w:rPr>
                <w:rFonts w:ascii="Times New Roman" w:hAnsi="Times New Roman" w:cs="Times New Roman"/>
                <w:sz w:val="28"/>
                <w:szCs w:val="28"/>
              </w:rPr>
              <w:t>Меры по результатам проверки</w:t>
            </w:r>
          </w:p>
        </w:tc>
        <w:bookmarkStart w:id="0" w:name="_GoBack"/>
        <w:bookmarkEnd w:id="0"/>
      </w:tr>
      <w:tr w:rsidR="00A372D1" w:rsidTr="00A372D1">
        <w:tc>
          <w:tcPr>
            <w:tcW w:w="562" w:type="dxa"/>
          </w:tcPr>
          <w:p w:rsidR="00A372D1" w:rsidRPr="00A372D1" w:rsidRDefault="00A372D1" w:rsidP="00A3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A372D1" w:rsidRPr="00625ABD" w:rsidRDefault="00A372D1" w:rsidP="00A3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A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надзору в сфере защиты прав потребителей и благополучия человека по Амурской области  </w:t>
            </w:r>
          </w:p>
          <w:p w:rsidR="00A372D1" w:rsidRPr="00625ABD" w:rsidRDefault="00A372D1" w:rsidP="00A37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372D1" w:rsidRPr="00625ABD" w:rsidRDefault="00625ABD" w:rsidP="00A3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372D1" w:rsidRPr="00625ABD">
              <w:rPr>
                <w:rFonts w:ascii="Times New Roman" w:hAnsi="Times New Roman" w:cs="Times New Roman"/>
                <w:sz w:val="28"/>
                <w:szCs w:val="28"/>
              </w:rPr>
              <w:t xml:space="preserve"> 20.02.2020 по 20.03.2020</w:t>
            </w:r>
          </w:p>
        </w:tc>
        <w:tc>
          <w:tcPr>
            <w:tcW w:w="1869" w:type="dxa"/>
          </w:tcPr>
          <w:p w:rsidR="00A372D1" w:rsidRPr="00625ABD" w:rsidRDefault="00A372D1" w:rsidP="00A3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ABD">
              <w:rPr>
                <w:rFonts w:ascii="Times New Roman" w:hAnsi="Times New Roman" w:cs="Times New Roman"/>
                <w:sz w:val="28"/>
                <w:szCs w:val="28"/>
              </w:rPr>
              <w:t>Акт от 20</w:t>
            </w:r>
            <w:r w:rsidR="00625ABD" w:rsidRPr="00625ABD">
              <w:rPr>
                <w:rFonts w:ascii="Times New Roman" w:hAnsi="Times New Roman" w:cs="Times New Roman"/>
                <w:sz w:val="28"/>
                <w:szCs w:val="28"/>
              </w:rPr>
              <w:t>.03.2020 №214</w:t>
            </w:r>
          </w:p>
        </w:tc>
        <w:tc>
          <w:tcPr>
            <w:tcW w:w="1869" w:type="dxa"/>
          </w:tcPr>
          <w:p w:rsidR="00A372D1" w:rsidRPr="00625ABD" w:rsidRDefault="00625ABD" w:rsidP="0062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ABD"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625ABD" w:rsidTr="00A372D1">
        <w:tc>
          <w:tcPr>
            <w:tcW w:w="562" w:type="dxa"/>
          </w:tcPr>
          <w:p w:rsidR="00625ABD" w:rsidRPr="00625ABD" w:rsidRDefault="00625ABD" w:rsidP="00A3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A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6" w:type="dxa"/>
          </w:tcPr>
          <w:p w:rsidR="00625ABD" w:rsidRPr="00625ABD" w:rsidRDefault="00625ABD" w:rsidP="00A3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отношений Амурской области</w:t>
            </w:r>
          </w:p>
        </w:tc>
        <w:tc>
          <w:tcPr>
            <w:tcW w:w="1869" w:type="dxa"/>
          </w:tcPr>
          <w:p w:rsidR="00625ABD" w:rsidRPr="00625ABD" w:rsidRDefault="00625ABD" w:rsidP="00A3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ABD"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</w:p>
        </w:tc>
        <w:tc>
          <w:tcPr>
            <w:tcW w:w="1869" w:type="dxa"/>
          </w:tcPr>
          <w:p w:rsidR="00625ABD" w:rsidRPr="00625ABD" w:rsidRDefault="00625ABD" w:rsidP="00A3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ABD">
              <w:rPr>
                <w:rFonts w:ascii="Times New Roman" w:hAnsi="Times New Roman" w:cs="Times New Roman"/>
                <w:sz w:val="28"/>
                <w:szCs w:val="28"/>
              </w:rPr>
              <w:t>Акт от 12.10.2020</w:t>
            </w:r>
          </w:p>
        </w:tc>
        <w:tc>
          <w:tcPr>
            <w:tcW w:w="1869" w:type="dxa"/>
          </w:tcPr>
          <w:p w:rsidR="00625ABD" w:rsidRPr="00625ABD" w:rsidRDefault="00625ABD" w:rsidP="0062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ABD">
              <w:rPr>
                <w:rFonts w:ascii="Times New Roman" w:hAnsi="Times New Roman" w:cs="Times New Roman"/>
                <w:sz w:val="28"/>
                <w:szCs w:val="28"/>
              </w:rPr>
              <w:t>Нарушения устранены</w:t>
            </w:r>
          </w:p>
        </w:tc>
      </w:tr>
    </w:tbl>
    <w:p w:rsidR="00A372D1" w:rsidRPr="00A372D1" w:rsidRDefault="00A372D1" w:rsidP="00A372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372D1" w:rsidRPr="00A372D1" w:rsidSect="00A372D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32"/>
    <w:rsid w:val="001F1832"/>
    <w:rsid w:val="004C1315"/>
    <w:rsid w:val="00625ABD"/>
    <w:rsid w:val="00A3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5820"/>
  <w15:chartTrackingRefBased/>
  <w15:docId w15:val="{64DC2A7B-35CE-423F-A33A-5F3156AC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2021-09-15T01:39:00Z</dcterms:created>
  <dcterms:modified xsi:type="dcterms:W3CDTF">2021-09-15T01:55:00Z</dcterms:modified>
</cp:coreProperties>
</file>